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19" w:rsidRDefault="001D4519">
      <w:pPr>
        <w:rPr>
          <w:rFonts w:ascii="Arial" w:hAnsi="Arial" w:cs="Arial"/>
          <w:sz w:val="30"/>
          <w:szCs w:val="30"/>
        </w:rPr>
      </w:pPr>
      <w:bookmarkStart w:id="0" w:name="_GoBack"/>
      <w:r>
        <w:rPr>
          <w:rFonts w:ascii="Arial" w:hAnsi="Arial" w:cs="Arial"/>
          <w:sz w:val="30"/>
          <w:szCs w:val="30"/>
        </w:rPr>
        <w:t xml:space="preserve">Рефераты </w:t>
      </w:r>
    </w:p>
    <w:p w:rsidR="001D4519" w:rsidRDefault="001D45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sz w:val="30"/>
          <w:szCs w:val="30"/>
        </w:rPr>
        <w:t xml:space="preserve">Производственная </w:t>
      </w:r>
      <w:r>
        <w:rPr>
          <w:rFonts w:ascii="Arial" w:hAnsi="Arial" w:cs="Arial"/>
          <w:sz w:val="30"/>
          <w:szCs w:val="30"/>
        </w:rPr>
        <w:t>сфера хозяйства России;</w:t>
      </w:r>
    </w:p>
    <w:p w:rsidR="001D4519" w:rsidRDefault="001D45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sz w:val="30"/>
          <w:szCs w:val="30"/>
        </w:rPr>
        <w:t xml:space="preserve">Характеристика основных отраслей производственной </w:t>
      </w:r>
      <w:r>
        <w:rPr>
          <w:rFonts w:ascii="Arial" w:hAnsi="Arial" w:cs="Arial"/>
          <w:sz w:val="30"/>
          <w:szCs w:val="30"/>
        </w:rPr>
        <w:t>сферы;</w:t>
      </w:r>
    </w:p>
    <w:p w:rsidR="008B27F7" w:rsidRDefault="001D4519"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sz w:val="30"/>
          <w:szCs w:val="30"/>
        </w:rPr>
        <w:t>Производственная программа предприятия: состав и структура</w:t>
      </w:r>
      <w:r>
        <w:rPr>
          <w:rFonts w:ascii="Arial" w:hAnsi="Arial" w:cs="Arial"/>
          <w:sz w:val="30"/>
          <w:szCs w:val="30"/>
        </w:rPr>
        <w:t>.</w:t>
      </w:r>
      <w:bookmarkEnd w:id="0"/>
    </w:p>
    <w:sectPr w:rsidR="008B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EE"/>
    <w:rsid w:val="001D4519"/>
    <w:rsid w:val="0033636B"/>
    <w:rsid w:val="006F6AC4"/>
    <w:rsid w:val="00706CE4"/>
    <w:rsid w:val="008B27F7"/>
    <w:rsid w:val="009060EE"/>
    <w:rsid w:val="00A670EE"/>
    <w:rsid w:val="00B50319"/>
    <w:rsid w:val="00BC4E82"/>
    <w:rsid w:val="00D00685"/>
    <w:rsid w:val="00D04039"/>
    <w:rsid w:val="00D7331B"/>
    <w:rsid w:val="00E93E22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ИДПО</dc:creator>
  <cp:keywords/>
  <dc:description/>
  <cp:lastModifiedBy>Сотрудник ИДПО</cp:lastModifiedBy>
  <cp:revision>2</cp:revision>
  <dcterms:created xsi:type="dcterms:W3CDTF">2021-02-01T09:43:00Z</dcterms:created>
  <dcterms:modified xsi:type="dcterms:W3CDTF">2021-02-01T09:44:00Z</dcterms:modified>
</cp:coreProperties>
</file>